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FB641" w14:textId="77777777" w:rsidR="00F37C3D" w:rsidRDefault="00F37C3D" w:rsidP="00F37C3D">
      <w:pPr>
        <w:spacing w:after="0" w:line="276" w:lineRule="auto"/>
        <w:jc w:val="center"/>
        <w:rPr>
          <w:rFonts w:ascii="Calibri" w:eastAsia="Calibri" w:hAnsi="Calibri" w:cs="Calibri"/>
          <w:color w:val="000000" w:themeColor="text1"/>
          <w:sz w:val="40"/>
          <w:szCs w:val="40"/>
        </w:rPr>
      </w:pPr>
      <w:r w:rsidRPr="40560AF6">
        <w:rPr>
          <w:rFonts w:ascii="Calibri" w:eastAsia="Calibri" w:hAnsi="Calibri" w:cs="Calibri"/>
          <w:b/>
          <w:bCs/>
          <w:color w:val="000000" w:themeColor="text1"/>
          <w:sz w:val="40"/>
          <w:szCs w:val="40"/>
        </w:rPr>
        <w:t>TRUTH FOR LIFE WITH ALISTAIR BEGG</w:t>
      </w:r>
    </w:p>
    <w:p w14:paraId="1FF407C8" w14:textId="77777777" w:rsidR="00376A75" w:rsidRDefault="00376A75"/>
    <w:p w14:paraId="1845A346" w14:textId="77777777" w:rsidR="00F37C3D" w:rsidRDefault="00F37C3D" w:rsidP="00F37C3D">
      <w:pPr>
        <w:spacing w:after="0" w:line="240" w:lineRule="auto"/>
        <w:jc w:val="center"/>
        <w:rPr>
          <w:rFonts w:ascii="Helvetica" w:eastAsia="Helvetica" w:hAnsi="Helvetica" w:cs="Helvetica"/>
          <w:color w:val="000000" w:themeColor="text1"/>
          <w:sz w:val="22"/>
          <w:szCs w:val="22"/>
        </w:rPr>
      </w:pPr>
      <w:r w:rsidRPr="469576ED">
        <w:rPr>
          <w:rFonts w:ascii="Helvetica" w:eastAsia="Helvetica" w:hAnsi="Helvetica" w:cs="Helvetica"/>
          <w:b/>
          <w:bCs/>
          <w:color w:val="000000" w:themeColor="text1"/>
          <w:sz w:val="22"/>
          <w:szCs w:val="22"/>
        </w:rPr>
        <w:t xml:space="preserve">June 27 - July 19 </w:t>
      </w:r>
    </w:p>
    <w:p w14:paraId="42957B9D" w14:textId="77777777" w:rsidR="00F37C3D" w:rsidRDefault="00F37C3D" w:rsidP="00F37C3D">
      <w:pPr>
        <w:spacing w:after="0" w:line="240" w:lineRule="auto"/>
        <w:jc w:val="center"/>
        <w:rPr>
          <w:rFonts w:ascii="Helvetica" w:eastAsia="Helvetica" w:hAnsi="Helvetica" w:cs="Helvetica"/>
          <w:color w:val="000000" w:themeColor="text1"/>
          <w:sz w:val="22"/>
          <w:szCs w:val="22"/>
        </w:rPr>
      </w:pPr>
    </w:p>
    <w:p w14:paraId="7BB3FEF0" w14:textId="77777777" w:rsidR="00F37C3D" w:rsidRDefault="00F37C3D" w:rsidP="00F37C3D">
      <w:pPr>
        <w:spacing w:after="0" w:line="240" w:lineRule="auto"/>
        <w:jc w:val="center"/>
        <w:rPr>
          <w:rFonts w:ascii="Helvetica" w:eastAsia="Helvetica" w:hAnsi="Helvetica" w:cs="Helvetica"/>
          <w:color w:val="000000" w:themeColor="text1"/>
          <w:sz w:val="32"/>
          <w:szCs w:val="32"/>
        </w:rPr>
      </w:pPr>
      <w:r w:rsidRPr="469576ED">
        <w:rPr>
          <w:rFonts w:ascii="Helvetica" w:eastAsia="Helvetica" w:hAnsi="Helvetica" w:cs="Helvetica"/>
          <w:b/>
          <w:bCs/>
          <w:color w:val="000000" w:themeColor="text1"/>
          <w:sz w:val="32"/>
          <w:szCs w:val="32"/>
        </w:rPr>
        <w:t xml:space="preserve">Stories of the Kingdom    </w:t>
      </w:r>
    </w:p>
    <w:p w14:paraId="43483346" w14:textId="77777777" w:rsidR="00F37C3D" w:rsidRDefault="00F37C3D" w:rsidP="00F37C3D">
      <w:pPr>
        <w:spacing w:after="0" w:line="240" w:lineRule="auto"/>
        <w:jc w:val="center"/>
        <w:rPr>
          <w:rFonts w:ascii="Helvetica" w:eastAsia="Helvetica" w:hAnsi="Helvetica" w:cs="Helvetica"/>
          <w:color w:val="000000" w:themeColor="text1"/>
          <w:sz w:val="22"/>
          <w:szCs w:val="22"/>
        </w:rPr>
      </w:pPr>
    </w:p>
    <w:p w14:paraId="43E3E876" w14:textId="241260D0" w:rsidR="00F37C3D" w:rsidRDefault="00F37C3D" w:rsidP="00F37C3D">
      <w:pPr>
        <w:spacing w:after="0" w:line="240" w:lineRule="auto"/>
        <w:jc w:val="center"/>
      </w:pPr>
      <w:r>
        <w:rPr>
          <w:rFonts w:ascii="Helvetica" w:eastAsia="Helvetica" w:hAnsi="Helvetica" w:cs="Helvetica"/>
          <w:b/>
          <w:bCs/>
          <w:color w:val="000000" w:themeColor="text1"/>
          <w:sz w:val="22"/>
          <w:szCs w:val="22"/>
        </w:rPr>
        <w:t>Selected</w:t>
      </w:r>
      <w:r w:rsidRPr="469576ED">
        <w:rPr>
          <w:rFonts w:ascii="Helvetica" w:eastAsia="Helvetica" w:hAnsi="Helvetica" w:cs="Helvetica"/>
          <w:b/>
          <w:bCs/>
          <w:color w:val="000000" w:themeColor="text1"/>
          <w:sz w:val="22"/>
          <w:szCs w:val="22"/>
        </w:rPr>
        <w:t xml:space="preserve"> Scripture from The Gospel of Mark </w:t>
      </w:r>
    </w:p>
    <w:p w14:paraId="1959BD27" w14:textId="77777777" w:rsidR="00F37C3D" w:rsidRDefault="00F37C3D" w:rsidP="00F37C3D">
      <w:pPr>
        <w:spacing w:after="0" w:line="240" w:lineRule="auto"/>
        <w:jc w:val="center"/>
        <w:rPr>
          <w:rFonts w:ascii="Helvetica" w:eastAsia="Helvetica" w:hAnsi="Helvetica" w:cs="Helvetica"/>
          <w:b/>
          <w:bCs/>
          <w:color w:val="000000" w:themeColor="text1"/>
          <w:sz w:val="22"/>
          <w:szCs w:val="22"/>
        </w:rPr>
      </w:pPr>
    </w:p>
    <w:p w14:paraId="21C58C28" w14:textId="77777777" w:rsidR="00F37C3D" w:rsidRDefault="00F37C3D" w:rsidP="00F37C3D">
      <w:pPr>
        <w:spacing w:after="240" w:line="276" w:lineRule="auto"/>
      </w:pPr>
      <w:r w:rsidRPr="469576ED">
        <w:rPr>
          <w:rFonts w:ascii="Helvetica" w:eastAsia="Helvetica" w:hAnsi="Helvetica" w:cs="Helvetica"/>
          <w:b/>
          <w:bCs/>
          <w:color w:val="000000" w:themeColor="text1"/>
          <w:sz w:val="22"/>
          <w:szCs w:val="22"/>
        </w:rPr>
        <w:t xml:space="preserve">Point graphics here:  </w:t>
      </w:r>
      <w:hyperlink r:id="rId5" w:history="1">
        <w:r w:rsidRPr="002B1C6E">
          <w:rPr>
            <w:rStyle w:val="Hyperlink"/>
          </w:rPr>
          <w:t>https://www.truthforlife.org/resources/series/stories-kingdom/</w:t>
        </w:r>
      </w:hyperlink>
      <w:r>
        <w:t xml:space="preserve"> </w:t>
      </w:r>
    </w:p>
    <w:p w14:paraId="5EB01686" w14:textId="2900E107" w:rsidR="00F37C3D" w:rsidRDefault="00F37C3D" w:rsidP="00F37C3D">
      <w:pPr>
        <w:spacing w:after="240" w:line="276" w:lineRule="auto"/>
        <w:rPr>
          <w:rFonts w:ascii="Helvetica" w:eastAsia="Helvetica" w:hAnsi="Helvetica" w:cs="Helvetica"/>
          <w:color w:val="2B2727"/>
          <w:sz w:val="22"/>
          <w:szCs w:val="22"/>
        </w:rPr>
      </w:pPr>
      <w:r w:rsidRPr="006A3BB1">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4D0C919C" w14:textId="54DC00CF" w:rsidR="00F37C3D" w:rsidRDefault="00F37C3D" w:rsidP="00F37C3D">
      <w:pPr>
        <w:spacing w:after="0" w:line="240" w:lineRule="auto"/>
        <w:rPr>
          <w:rFonts w:ascii="Helvetica" w:eastAsia="Helvetica" w:hAnsi="Helvetica" w:cs="Helvetica"/>
          <w:b/>
          <w:bCs/>
          <w:color w:val="000000" w:themeColor="text1"/>
          <w:sz w:val="22"/>
          <w:szCs w:val="22"/>
        </w:rPr>
      </w:pPr>
      <w:r w:rsidRPr="469576ED">
        <w:rPr>
          <w:rFonts w:ascii="Helvetica" w:eastAsia="Helvetica" w:hAnsi="Helvetica" w:cs="Helvetica"/>
          <w:b/>
          <w:bCs/>
          <w:color w:val="000000" w:themeColor="text1"/>
          <w:sz w:val="22"/>
          <w:szCs w:val="22"/>
        </w:rPr>
        <w:t>Description</w:t>
      </w:r>
    </w:p>
    <w:p w14:paraId="08DFFF4D" w14:textId="77777777" w:rsidR="00E41BCA" w:rsidRDefault="00E41BCA" w:rsidP="00F37C3D">
      <w:pPr>
        <w:spacing w:after="0" w:line="240" w:lineRule="auto"/>
        <w:rPr>
          <w:rFonts w:ascii="Helvetica" w:eastAsia="Helvetica" w:hAnsi="Helvetica" w:cs="Helvetica"/>
          <w:b/>
          <w:bCs/>
          <w:color w:val="000000" w:themeColor="text1"/>
          <w:sz w:val="22"/>
          <w:szCs w:val="22"/>
        </w:rPr>
      </w:pPr>
    </w:p>
    <w:p w14:paraId="763ADA52" w14:textId="77777777" w:rsidR="00F37C3D" w:rsidRDefault="00F37C3D" w:rsidP="00F37C3D">
      <w:pPr>
        <w:spacing w:after="0" w:line="360" w:lineRule="auto"/>
        <w:rPr>
          <w:rFonts w:ascii="Helvetica" w:eastAsia="Helvetica" w:hAnsi="Helvetica" w:cs="Helvetica"/>
          <w:color w:val="2B2727"/>
          <w:sz w:val="22"/>
          <w:szCs w:val="22"/>
        </w:rPr>
      </w:pPr>
      <w:r w:rsidRPr="469576ED">
        <w:rPr>
          <w:rFonts w:ascii="Helvetica" w:eastAsia="Helvetica" w:hAnsi="Helvetica" w:cs="Helvetica"/>
          <w:color w:val="2B2727"/>
          <w:sz w:val="22"/>
          <w:szCs w:val="22"/>
        </w:rPr>
        <w:t>The stories Jesus told described a King and a Kingdom unlike any other. Jesus’ words challenged His hearers to consider the magnitude of their sin and the depth of mercy that they could never deserve. Like those in Jesus’ day, we too are prone to misunderstand how these stories testify to the realities of Christ’s Kingdom. In a culture that is reluctant to embrace absolute truth, it can be convenient to marginalize who Jesus is and why He came to earth. Like the rich young ruler, we may consider ourselves to be moral people with no need for a Savior. We may never have been struck by the weight and gravity of God’s coming judgment, driving us to consider our need for mercy. In this series of messages from the Gospel of Mark, Alistair Begg shows us the necessity of knowing Christ as a gracious Savior, an eternal King, and the One who will ultimately judge the world in righteousness.</w:t>
      </w:r>
    </w:p>
    <w:p w14:paraId="4AD67506" w14:textId="77777777" w:rsidR="00F37C3D" w:rsidRDefault="00F37C3D" w:rsidP="00F37C3D">
      <w:pPr>
        <w:spacing w:after="0" w:line="360" w:lineRule="auto"/>
        <w:rPr>
          <w:rFonts w:ascii="Helvetica" w:eastAsia="Helvetica" w:hAnsi="Helvetica" w:cs="Helvetica"/>
          <w:color w:val="2B2727"/>
          <w:sz w:val="22"/>
          <w:szCs w:val="22"/>
        </w:rPr>
      </w:pPr>
    </w:p>
    <w:p w14:paraId="20543CFA" w14:textId="77777777" w:rsidR="00F37C3D" w:rsidRDefault="00F37C3D" w:rsidP="00F37C3D">
      <w:pPr>
        <w:spacing w:after="0" w:line="360" w:lineRule="auto"/>
        <w:rPr>
          <w:rFonts w:ascii="Helvetica" w:eastAsia="Helvetica" w:hAnsi="Helvetica" w:cs="Helvetica"/>
          <w:b/>
          <w:bCs/>
          <w:color w:val="2B2727"/>
          <w:sz w:val="22"/>
          <w:szCs w:val="22"/>
        </w:rPr>
      </w:pPr>
      <w:r w:rsidRPr="090BE079">
        <w:rPr>
          <w:rFonts w:ascii="Helvetica" w:eastAsia="Helvetica" w:hAnsi="Helvetica" w:cs="Helvetica"/>
          <w:b/>
          <w:bCs/>
          <w:color w:val="2B2727"/>
          <w:sz w:val="22"/>
          <w:szCs w:val="22"/>
        </w:rPr>
        <w:t>Social Media</w:t>
      </w:r>
    </w:p>
    <w:p w14:paraId="5AB3F578" w14:textId="4AFD36EB" w:rsidR="00F37C3D" w:rsidRPr="00F37C3D" w:rsidRDefault="00F37C3D" w:rsidP="00F37C3D">
      <w:pPr>
        <w:spacing w:after="0" w:line="360" w:lineRule="auto"/>
        <w:rPr>
          <w:rFonts w:ascii="Helvetica" w:eastAsia="Helvetica" w:hAnsi="Helvetica" w:cs="Helvetica"/>
          <w:color w:val="2B2727"/>
          <w:sz w:val="22"/>
          <w:szCs w:val="22"/>
        </w:rPr>
      </w:pPr>
      <w:r w:rsidRPr="00F37C3D">
        <w:rPr>
          <w:rFonts w:ascii="Helvetica" w:eastAsia="Helvetica" w:hAnsi="Helvetica" w:cs="Helvetica"/>
          <w:color w:val="2B2727"/>
          <w:sz w:val="22"/>
          <w:szCs w:val="22"/>
        </w:rPr>
        <w:t xml:space="preserve">Jesus was a great storyteller and He used stories to teach about the kingdom of God. He was clear about what is required to enter the kingdom of heaven. His stories left no doubt about the weight and gravity of God’s coming judgment. Listen to Alistair Begg unpack several stories told by Jesus and the important lessons </w:t>
      </w:r>
      <w:r w:rsidR="006A3BB1">
        <w:rPr>
          <w:rFonts w:ascii="Helvetica" w:eastAsia="Helvetica" w:hAnsi="Helvetica" w:cs="Helvetica"/>
          <w:color w:val="2B2727"/>
          <w:sz w:val="22"/>
          <w:szCs w:val="22"/>
        </w:rPr>
        <w:t xml:space="preserve">from Him that </w:t>
      </w:r>
      <w:r w:rsidRPr="00F37C3D">
        <w:rPr>
          <w:rFonts w:ascii="Helvetica" w:eastAsia="Helvetica" w:hAnsi="Helvetica" w:cs="Helvetica"/>
          <w:color w:val="2B2727"/>
          <w:sz w:val="22"/>
          <w:szCs w:val="22"/>
        </w:rPr>
        <w:t>we don’t want to overlook!  Hear ‘Stories of the Kingdom’ &lt;weekdays&gt; at &lt;time&gt; on Truth For Life.</w:t>
      </w:r>
    </w:p>
    <w:p w14:paraId="29DCD78A" w14:textId="77777777" w:rsidR="00F37C3D" w:rsidRDefault="00F37C3D"/>
    <w:sectPr w:rsidR="00F37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54EA4"/>
    <w:multiLevelType w:val="hybridMultilevel"/>
    <w:tmpl w:val="33EE833A"/>
    <w:lvl w:ilvl="0" w:tplc="EC82F40E">
      <w:start w:val="1"/>
      <w:numFmt w:val="bullet"/>
      <w:lvlText w:val=""/>
      <w:lvlJc w:val="left"/>
      <w:pPr>
        <w:ind w:left="720" w:hanging="360"/>
      </w:pPr>
      <w:rPr>
        <w:rFonts w:ascii="Symbol" w:hAnsi="Symbol" w:hint="default"/>
      </w:rPr>
    </w:lvl>
    <w:lvl w:ilvl="1" w:tplc="812018B2">
      <w:start w:val="1"/>
      <w:numFmt w:val="bullet"/>
      <w:lvlText w:val="o"/>
      <w:lvlJc w:val="left"/>
      <w:pPr>
        <w:ind w:left="1440" w:hanging="360"/>
      </w:pPr>
      <w:rPr>
        <w:rFonts w:ascii="Courier New" w:hAnsi="Courier New" w:hint="default"/>
      </w:rPr>
    </w:lvl>
    <w:lvl w:ilvl="2" w:tplc="CEA2B782">
      <w:start w:val="1"/>
      <w:numFmt w:val="bullet"/>
      <w:lvlText w:val=""/>
      <w:lvlJc w:val="left"/>
      <w:pPr>
        <w:ind w:left="2160" w:hanging="360"/>
      </w:pPr>
      <w:rPr>
        <w:rFonts w:ascii="Wingdings" w:hAnsi="Wingdings" w:hint="default"/>
      </w:rPr>
    </w:lvl>
    <w:lvl w:ilvl="3" w:tplc="6CFC9EF2">
      <w:start w:val="1"/>
      <w:numFmt w:val="bullet"/>
      <w:lvlText w:val=""/>
      <w:lvlJc w:val="left"/>
      <w:pPr>
        <w:ind w:left="2880" w:hanging="360"/>
      </w:pPr>
      <w:rPr>
        <w:rFonts w:ascii="Symbol" w:hAnsi="Symbol" w:hint="default"/>
      </w:rPr>
    </w:lvl>
    <w:lvl w:ilvl="4" w:tplc="2F2C36CC">
      <w:start w:val="1"/>
      <w:numFmt w:val="bullet"/>
      <w:lvlText w:val="o"/>
      <w:lvlJc w:val="left"/>
      <w:pPr>
        <w:ind w:left="3600" w:hanging="360"/>
      </w:pPr>
      <w:rPr>
        <w:rFonts w:ascii="Courier New" w:hAnsi="Courier New" w:hint="default"/>
      </w:rPr>
    </w:lvl>
    <w:lvl w:ilvl="5" w:tplc="A1ACE37E">
      <w:start w:val="1"/>
      <w:numFmt w:val="bullet"/>
      <w:lvlText w:val=""/>
      <w:lvlJc w:val="left"/>
      <w:pPr>
        <w:ind w:left="4320" w:hanging="360"/>
      </w:pPr>
      <w:rPr>
        <w:rFonts w:ascii="Wingdings" w:hAnsi="Wingdings" w:hint="default"/>
      </w:rPr>
    </w:lvl>
    <w:lvl w:ilvl="6" w:tplc="F2FC5820">
      <w:start w:val="1"/>
      <w:numFmt w:val="bullet"/>
      <w:lvlText w:val=""/>
      <w:lvlJc w:val="left"/>
      <w:pPr>
        <w:ind w:left="5040" w:hanging="360"/>
      </w:pPr>
      <w:rPr>
        <w:rFonts w:ascii="Symbol" w:hAnsi="Symbol" w:hint="default"/>
      </w:rPr>
    </w:lvl>
    <w:lvl w:ilvl="7" w:tplc="1D4C4524">
      <w:start w:val="1"/>
      <w:numFmt w:val="bullet"/>
      <w:lvlText w:val="o"/>
      <w:lvlJc w:val="left"/>
      <w:pPr>
        <w:ind w:left="5760" w:hanging="360"/>
      </w:pPr>
      <w:rPr>
        <w:rFonts w:ascii="Courier New" w:hAnsi="Courier New" w:hint="default"/>
      </w:rPr>
    </w:lvl>
    <w:lvl w:ilvl="8" w:tplc="C974F300">
      <w:start w:val="1"/>
      <w:numFmt w:val="bullet"/>
      <w:lvlText w:val=""/>
      <w:lvlJc w:val="left"/>
      <w:pPr>
        <w:ind w:left="6480" w:hanging="360"/>
      </w:pPr>
      <w:rPr>
        <w:rFonts w:ascii="Wingdings" w:hAnsi="Wingdings" w:hint="default"/>
      </w:rPr>
    </w:lvl>
  </w:abstractNum>
  <w:num w:numId="1" w16cid:durableId="89516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C3D"/>
    <w:rsid w:val="00233EE2"/>
    <w:rsid w:val="00376A75"/>
    <w:rsid w:val="00550D5E"/>
    <w:rsid w:val="006A3BB1"/>
    <w:rsid w:val="006A597B"/>
    <w:rsid w:val="00744ABE"/>
    <w:rsid w:val="00AF603E"/>
    <w:rsid w:val="00B219A3"/>
    <w:rsid w:val="00DE61E3"/>
    <w:rsid w:val="00E41BCA"/>
    <w:rsid w:val="00F37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A03A56"/>
  <w15:chartTrackingRefBased/>
  <w15:docId w15:val="{FFA264DB-F169-E148-8408-31F66573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C3D"/>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F37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7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7C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7C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7C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7C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7C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7C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7C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7C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7C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7C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7C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C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C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C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C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C3D"/>
    <w:rPr>
      <w:rFonts w:eastAsiaTheme="majorEastAsia" w:cstheme="majorBidi"/>
      <w:color w:val="272727" w:themeColor="text1" w:themeTint="D8"/>
    </w:rPr>
  </w:style>
  <w:style w:type="paragraph" w:styleId="Title">
    <w:name w:val="Title"/>
    <w:basedOn w:val="Normal"/>
    <w:next w:val="Normal"/>
    <w:link w:val="TitleChar"/>
    <w:uiPriority w:val="10"/>
    <w:qFormat/>
    <w:rsid w:val="00F37C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C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C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C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C3D"/>
    <w:pPr>
      <w:spacing w:before="160"/>
      <w:jc w:val="center"/>
    </w:pPr>
    <w:rPr>
      <w:i/>
      <w:iCs/>
      <w:color w:val="404040" w:themeColor="text1" w:themeTint="BF"/>
    </w:rPr>
  </w:style>
  <w:style w:type="character" w:customStyle="1" w:styleId="QuoteChar">
    <w:name w:val="Quote Char"/>
    <w:basedOn w:val="DefaultParagraphFont"/>
    <w:link w:val="Quote"/>
    <w:uiPriority w:val="29"/>
    <w:rsid w:val="00F37C3D"/>
    <w:rPr>
      <w:i/>
      <w:iCs/>
      <w:color w:val="404040" w:themeColor="text1" w:themeTint="BF"/>
    </w:rPr>
  </w:style>
  <w:style w:type="paragraph" w:styleId="ListParagraph">
    <w:name w:val="List Paragraph"/>
    <w:basedOn w:val="Normal"/>
    <w:uiPriority w:val="34"/>
    <w:qFormat/>
    <w:rsid w:val="00F37C3D"/>
    <w:pPr>
      <w:ind w:left="720"/>
      <w:contextualSpacing/>
    </w:pPr>
  </w:style>
  <w:style w:type="character" w:styleId="IntenseEmphasis">
    <w:name w:val="Intense Emphasis"/>
    <w:basedOn w:val="DefaultParagraphFont"/>
    <w:uiPriority w:val="21"/>
    <w:qFormat/>
    <w:rsid w:val="00F37C3D"/>
    <w:rPr>
      <w:i/>
      <w:iCs/>
      <w:color w:val="0F4761" w:themeColor="accent1" w:themeShade="BF"/>
    </w:rPr>
  </w:style>
  <w:style w:type="paragraph" w:styleId="IntenseQuote">
    <w:name w:val="Intense Quote"/>
    <w:basedOn w:val="Normal"/>
    <w:next w:val="Normal"/>
    <w:link w:val="IntenseQuoteChar"/>
    <w:uiPriority w:val="30"/>
    <w:qFormat/>
    <w:rsid w:val="00F37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C3D"/>
    <w:rPr>
      <w:i/>
      <w:iCs/>
      <w:color w:val="0F4761" w:themeColor="accent1" w:themeShade="BF"/>
    </w:rPr>
  </w:style>
  <w:style w:type="character" w:styleId="IntenseReference">
    <w:name w:val="Intense Reference"/>
    <w:basedOn w:val="DefaultParagraphFont"/>
    <w:uiPriority w:val="32"/>
    <w:qFormat/>
    <w:rsid w:val="00F37C3D"/>
    <w:rPr>
      <w:b/>
      <w:bCs/>
      <w:smallCaps/>
      <w:color w:val="0F4761" w:themeColor="accent1" w:themeShade="BF"/>
      <w:spacing w:val="5"/>
    </w:rPr>
  </w:style>
  <w:style w:type="character" w:styleId="Hyperlink">
    <w:name w:val="Hyperlink"/>
    <w:basedOn w:val="DefaultParagraphFont"/>
    <w:uiPriority w:val="99"/>
    <w:unhideWhenUsed/>
    <w:rsid w:val="00F37C3D"/>
    <w:rPr>
      <w:color w:val="467886" w:themeColor="hyperlink"/>
      <w:u w:val="single"/>
    </w:rPr>
  </w:style>
  <w:style w:type="character" w:styleId="FollowedHyperlink">
    <w:name w:val="FollowedHyperlink"/>
    <w:basedOn w:val="DefaultParagraphFont"/>
    <w:uiPriority w:val="99"/>
    <w:semiHidden/>
    <w:unhideWhenUsed/>
    <w:rsid w:val="00F37C3D"/>
    <w:rPr>
      <w:color w:val="96607D" w:themeColor="followedHyperlink"/>
      <w:u w:val="single"/>
    </w:rPr>
  </w:style>
  <w:style w:type="character" w:styleId="UnresolvedMention">
    <w:name w:val="Unresolved Mention"/>
    <w:basedOn w:val="DefaultParagraphFont"/>
    <w:uiPriority w:val="99"/>
    <w:semiHidden/>
    <w:unhideWhenUsed/>
    <w:rsid w:val="00F37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resources/series/stories-kingd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2024-05-22T19:28:00Z</dcterms:created>
  <dcterms:modified xsi:type="dcterms:W3CDTF">2024-05-23T17:56:00Z</dcterms:modified>
</cp:coreProperties>
</file>